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C5" w:rsidRPr="00F75CF6" w:rsidRDefault="00F648EF">
      <w:pPr>
        <w:pStyle w:val="a3"/>
        <w:spacing w:before="63"/>
        <w:ind w:left="5502"/>
        <w:rPr>
          <w:b/>
        </w:rPr>
      </w:pPr>
      <w:r w:rsidRPr="00F648EF">
        <w:rPr>
          <w:b/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-91108</wp:posOffset>
            </wp:positionH>
            <wp:positionV relativeFrom="paragraph">
              <wp:posOffset>173713</wp:posOffset>
            </wp:positionV>
            <wp:extent cx="1542553" cy="421420"/>
            <wp:effectExtent l="19050" t="0" r="497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Ж 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553" cy="42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76A" w:rsidRPr="00F75CF6">
        <w:rPr>
          <w:b/>
        </w:rPr>
        <w:t>Директору</w:t>
      </w:r>
    </w:p>
    <w:p w:rsidR="0082576A" w:rsidRPr="00F75CF6" w:rsidRDefault="00522C28">
      <w:pPr>
        <w:pStyle w:val="a3"/>
        <w:spacing w:before="41" w:line="276" w:lineRule="auto"/>
        <w:ind w:left="5502" w:right="607"/>
        <w:rPr>
          <w:b/>
        </w:rPr>
      </w:pPr>
      <w:r>
        <w:rPr>
          <w:b/>
        </w:rPr>
        <w:t>ТОО «Астана қалалық</w:t>
      </w:r>
      <w:r w:rsidRPr="00522C28">
        <w:rPr>
          <w:b/>
        </w:rPr>
        <w:t xml:space="preserve"> </w:t>
      </w:r>
      <w:r>
        <w:rPr>
          <w:b/>
        </w:rPr>
        <w:t>жарық</w:t>
      </w:r>
      <w:bookmarkStart w:id="0" w:name="_GoBack"/>
      <w:bookmarkEnd w:id="0"/>
      <w:r w:rsidR="0082576A" w:rsidRPr="00F75CF6">
        <w:rPr>
          <w:b/>
        </w:rPr>
        <w:t>»</w:t>
      </w:r>
    </w:p>
    <w:p w:rsidR="0082576A" w:rsidRPr="00F75CF6" w:rsidRDefault="00F648EF">
      <w:pPr>
        <w:pStyle w:val="a3"/>
        <w:tabs>
          <w:tab w:val="left" w:pos="9736"/>
        </w:tabs>
        <w:spacing w:line="272" w:lineRule="exact"/>
        <w:ind w:left="5502"/>
        <w:rPr>
          <w:b/>
        </w:rPr>
      </w:pPr>
      <w:r>
        <w:rPr>
          <w:b/>
        </w:rPr>
        <w:t>Бимуханову А.Ж</w:t>
      </w:r>
      <w:r w:rsidR="0082576A" w:rsidRPr="00F75CF6">
        <w:rPr>
          <w:b/>
        </w:rPr>
        <w:t>.</w:t>
      </w:r>
    </w:p>
    <w:p w:rsidR="00D602C5" w:rsidRPr="00F75CF6" w:rsidRDefault="0082576A">
      <w:pPr>
        <w:pStyle w:val="a3"/>
        <w:tabs>
          <w:tab w:val="left" w:pos="9736"/>
        </w:tabs>
        <w:spacing w:line="272" w:lineRule="exact"/>
        <w:ind w:left="5502"/>
        <w:rPr>
          <w:b/>
        </w:rPr>
      </w:pPr>
      <w:r w:rsidRPr="00F75CF6">
        <w:rPr>
          <w:b/>
        </w:rPr>
        <w:t>От</w:t>
      </w:r>
      <w:r w:rsidRPr="00F75CF6">
        <w:rPr>
          <w:b/>
          <w:u w:val="single"/>
        </w:rPr>
        <w:tab/>
      </w:r>
    </w:p>
    <w:p w:rsidR="00D602C5" w:rsidRPr="00F75CF6" w:rsidRDefault="00460036">
      <w:pPr>
        <w:pStyle w:val="a3"/>
        <w:spacing w:before="8"/>
        <w:rPr>
          <w:b/>
          <w:sz w:val="19"/>
        </w:rPr>
      </w:pPr>
      <w:r>
        <w:rPr>
          <w:b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172084</wp:posOffset>
                </wp:positionV>
                <wp:extent cx="2667000" cy="0"/>
                <wp:effectExtent l="0" t="0" r="0" b="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3ECC" id="Line 18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6.1pt,13.55pt" to="536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522C28" w:rsidRDefault="00522C28">
      <w:pPr>
        <w:spacing w:line="202" w:lineRule="exact"/>
        <w:ind w:right="2028"/>
        <w:jc w:val="right"/>
        <w:rPr>
          <w:b/>
          <w:w w:val="95"/>
          <w:sz w:val="20"/>
        </w:rPr>
      </w:pPr>
    </w:p>
    <w:p w:rsidR="00D602C5" w:rsidRPr="00F75CF6" w:rsidRDefault="0082576A">
      <w:pPr>
        <w:spacing w:line="202" w:lineRule="exact"/>
        <w:ind w:right="2028"/>
        <w:jc w:val="right"/>
        <w:rPr>
          <w:b/>
          <w:sz w:val="20"/>
        </w:rPr>
      </w:pPr>
      <w:r w:rsidRPr="00F75CF6">
        <w:rPr>
          <w:b/>
          <w:w w:val="95"/>
          <w:sz w:val="20"/>
        </w:rPr>
        <w:t>(Ф.И.О)</w:t>
      </w:r>
    </w:p>
    <w:p w:rsidR="00D602C5" w:rsidRPr="00F75CF6" w:rsidRDefault="0082576A">
      <w:pPr>
        <w:pStyle w:val="a3"/>
        <w:tabs>
          <w:tab w:val="left" w:pos="7436"/>
          <w:tab w:val="left" w:pos="9702"/>
          <w:tab w:val="left" w:pos="9738"/>
          <w:tab w:val="left" w:pos="9793"/>
        </w:tabs>
        <w:spacing w:before="1" w:line="276" w:lineRule="auto"/>
        <w:ind w:left="5502" w:right="110"/>
        <w:rPr>
          <w:b/>
        </w:rPr>
      </w:pPr>
      <w:r w:rsidRPr="00F75CF6">
        <w:rPr>
          <w:b/>
        </w:rPr>
        <w:t>Адрес:</w:t>
      </w:r>
      <w:r w:rsidRPr="00F75CF6">
        <w:rPr>
          <w:b/>
          <w:u w:val="single"/>
        </w:rPr>
        <w:tab/>
      </w:r>
      <w:r w:rsidRPr="00F75CF6">
        <w:rPr>
          <w:b/>
          <w:u w:val="single"/>
        </w:rPr>
        <w:tab/>
      </w:r>
      <w:r w:rsidRPr="00F75CF6">
        <w:rPr>
          <w:b/>
          <w:u w:val="single"/>
        </w:rPr>
        <w:tab/>
      </w:r>
      <w:r w:rsidRPr="00F75CF6">
        <w:rPr>
          <w:b/>
          <w:u w:val="single"/>
        </w:rPr>
        <w:tab/>
      </w:r>
      <w:r w:rsidRPr="00F75CF6">
        <w:rPr>
          <w:b/>
        </w:rPr>
        <w:t xml:space="preserve"> Дом</w:t>
      </w:r>
      <w:proofErr w:type="gramStart"/>
      <w:r w:rsidRPr="00F75CF6">
        <w:rPr>
          <w:b/>
          <w:u w:val="single"/>
        </w:rPr>
        <w:tab/>
      </w:r>
      <w:r w:rsidRPr="00F75CF6">
        <w:rPr>
          <w:b/>
        </w:rPr>
        <w:t>,кв.</w:t>
      </w:r>
      <w:proofErr w:type="gramEnd"/>
      <w:r w:rsidRPr="00F75CF6">
        <w:rPr>
          <w:b/>
          <w:u w:val="single"/>
        </w:rPr>
        <w:tab/>
      </w:r>
      <w:r w:rsidRPr="00F75CF6">
        <w:rPr>
          <w:b/>
        </w:rPr>
        <w:t xml:space="preserve"> ИИН</w:t>
      </w:r>
      <w:r w:rsidRPr="00F75CF6">
        <w:rPr>
          <w:b/>
          <w:u w:val="single"/>
        </w:rPr>
        <w:tab/>
      </w:r>
      <w:r w:rsidRPr="00F75CF6">
        <w:rPr>
          <w:b/>
          <w:u w:val="single"/>
        </w:rPr>
        <w:tab/>
      </w:r>
      <w:r w:rsidRPr="00F75CF6">
        <w:rPr>
          <w:b/>
          <w:u w:val="single"/>
        </w:rPr>
        <w:tab/>
      </w:r>
    </w:p>
    <w:p w:rsidR="00D602C5" w:rsidRPr="00F75CF6" w:rsidRDefault="0082576A">
      <w:pPr>
        <w:pStyle w:val="a3"/>
        <w:tabs>
          <w:tab w:val="left" w:pos="9733"/>
        </w:tabs>
        <w:spacing w:before="1" w:line="276" w:lineRule="auto"/>
        <w:ind w:left="5502" w:right="134"/>
        <w:jc w:val="both"/>
        <w:rPr>
          <w:b/>
        </w:rPr>
      </w:pPr>
      <w:r w:rsidRPr="00F75CF6">
        <w:rPr>
          <w:b/>
        </w:rPr>
        <w:t>Тел.</w:t>
      </w:r>
      <w:r w:rsidRPr="00F75CF6">
        <w:rPr>
          <w:b/>
          <w:u w:val="single"/>
        </w:rPr>
        <w:tab/>
      </w:r>
      <w:r w:rsidRPr="00F75CF6">
        <w:rPr>
          <w:b/>
        </w:rPr>
        <w:t xml:space="preserve"> Моб.</w:t>
      </w:r>
      <w:r w:rsidRPr="00F75CF6">
        <w:rPr>
          <w:b/>
          <w:u w:val="single"/>
        </w:rPr>
        <w:tab/>
      </w:r>
      <w:r w:rsidR="00213E03">
        <w:rPr>
          <w:b/>
        </w:rPr>
        <w:t>Лицевой счет</w:t>
      </w:r>
      <w:r w:rsidRPr="00F75CF6">
        <w:rPr>
          <w:b/>
        </w:rPr>
        <w:t xml:space="preserve"> </w:t>
      </w:r>
      <w:r w:rsidRPr="00F75CF6">
        <w:rPr>
          <w:b/>
          <w:u w:val="single"/>
        </w:rPr>
        <w:tab/>
      </w:r>
    </w:p>
    <w:p w:rsidR="00D602C5" w:rsidRDefault="00D602C5">
      <w:pPr>
        <w:pStyle w:val="a3"/>
        <w:spacing w:before="3"/>
        <w:rPr>
          <w:sz w:val="20"/>
        </w:rPr>
      </w:pPr>
    </w:p>
    <w:p w:rsidR="00910784" w:rsidRDefault="00910784" w:rsidP="00A27468">
      <w:pPr>
        <w:spacing w:before="90"/>
        <w:ind w:left="646" w:right="686"/>
        <w:jc w:val="center"/>
        <w:rPr>
          <w:b/>
          <w:sz w:val="28"/>
          <w:szCs w:val="28"/>
        </w:rPr>
      </w:pPr>
    </w:p>
    <w:p w:rsidR="00910784" w:rsidRDefault="00910784" w:rsidP="00A27468">
      <w:pPr>
        <w:spacing w:before="90"/>
        <w:ind w:left="646" w:right="686"/>
        <w:jc w:val="center"/>
        <w:rPr>
          <w:b/>
          <w:sz w:val="28"/>
          <w:szCs w:val="28"/>
        </w:rPr>
      </w:pPr>
    </w:p>
    <w:p w:rsidR="00910784" w:rsidRDefault="00910784" w:rsidP="00A27468">
      <w:pPr>
        <w:spacing w:before="90"/>
        <w:ind w:left="646" w:right="686"/>
        <w:jc w:val="center"/>
        <w:rPr>
          <w:b/>
          <w:sz w:val="28"/>
          <w:szCs w:val="28"/>
        </w:rPr>
      </w:pPr>
    </w:p>
    <w:p w:rsidR="00910784" w:rsidRDefault="00910784" w:rsidP="00A27468">
      <w:pPr>
        <w:spacing w:before="90"/>
        <w:ind w:left="646" w:right="686"/>
        <w:jc w:val="center"/>
        <w:rPr>
          <w:b/>
          <w:sz w:val="28"/>
          <w:szCs w:val="28"/>
        </w:rPr>
      </w:pPr>
    </w:p>
    <w:p w:rsidR="00A27468" w:rsidRPr="00A27468" w:rsidRDefault="0082576A" w:rsidP="00A27468">
      <w:pPr>
        <w:spacing w:before="90"/>
        <w:ind w:left="646" w:right="686"/>
        <w:jc w:val="center"/>
        <w:rPr>
          <w:b/>
          <w:sz w:val="28"/>
          <w:szCs w:val="28"/>
        </w:rPr>
      </w:pPr>
      <w:r w:rsidRPr="00A27468">
        <w:rPr>
          <w:b/>
          <w:sz w:val="28"/>
          <w:szCs w:val="28"/>
        </w:rPr>
        <w:t>Заявление</w:t>
      </w:r>
    </w:p>
    <w:p w:rsidR="00A27468" w:rsidRDefault="00A27468">
      <w:pPr>
        <w:rPr>
          <w:sz w:val="19"/>
        </w:rPr>
      </w:pPr>
    </w:p>
    <w:p w:rsidR="00A27468" w:rsidRPr="00A11FD8" w:rsidRDefault="00A27468" w:rsidP="00A27468">
      <w:pPr>
        <w:pStyle w:val="a3"/>
        <w:spacing w:before="10"/>
        <w:ind w:firstLine="646"/>
        <w:jc w:val="both"/>
        <w:rPr>
          <w:sz w:val="28"/>
          <w:szCs w:val="28"/>
        </w:rPr>
      </w:pPr>
      <w:r w:rsidRPr="00A11FD8">
        <w:rPr>
          <w:sz w:val="28"/>
          <w:szCs w:val="28"/>
        </w:rPr>
        <w:t xml:space="preserve">Прошу вас расторгнуть договор электроснабжения на объект (квартиру, частный дом) находящегося по адресу: </w:t>
      </w:r>
      <w:r>
        <w:rPr>
          <w:sz w:val="28"/>
          <w:szCs w:val="28"/>
        </w:rPr>
        <w:t>____________________________________</w:t>
      </w:r>
    </w:p>
    <w:p w:rsidR="00A27468" w:rsidRDefault="00A27468" w:rsidP="00A27468">
      <w:pPr>
        <w:pStyle w:val="a3"/>
        <w:tabs>
          <w:tab w:val="left" w:pos="7500"/>
        </w:tabs>
        <w:spacing w:before="10"/>
        <w:jc w:val="both"/>
        <w:rPr>
          <w:sz w:val="28"/>
          <w:szCs w:val="28"/>
        </w:rPr>
      </w:pPr>
      <w:r w:rsidRPr="00A11FD8">
        <w:rPr>
          <w:sz w:val="28"/>
          <w:szCs w:val="28"/>
        </w:rPr>
        <w:t>_____________________________________, в связи с перехо</w:t>
      </w:r>
      <w:r>
        <w:rPr>
          <w:sz w:val="28"/>
          <w:szCs w:val="28"/>
        </w:rPr>
        <w:t>дом в другую энергоснабжающую организацию.</w:t>
      </w:r>
    </w:p>
    <w:p w:rsidR="00A27468" w:rsidRDefault="00A27468" w:rsidP="00A27468">
      <w:pPr>
        <w:rPr>
          <w:sz w:val="19"/>
        </w:rPr>
      </w:pPr>
      <w:r>
        <w:rPr>
          <w:sz w:val="28"/>
          <w:szCs w:val="28"/>
        </w:rPr>
        <w:t xml:space="preserve">         До передачи расчетов ОДН в компетенцию АО «Астана-РЭК», </w:t>
      </w:r>
      <w:r w:rsidRPr="001C6955">
        <w:rPr>
          <w:b/>
          <w:sz w:val="28"/>
          <w:szCs w:val="28"/>
        </w:rPr>
        <w:t>не возражаю</w:t>
      </w:r>
      <w:r>
        <w:rPr>
          <w:sz w:val="28"/>
          <w:szCs w:val="28"/>
        </w:rPr>
        <w:t xml:space="preserve"> чт</w:t>
      </w:r>
      <w:r w:rsidR="00910784">
        <w:rPr>
          <w:sz w:val="28"/>
          <w:szCs w:val="28"/>
        </w:rPr>
        <w:t>обы расчеты по ОДН производило</w:t>
      </w:r>
      <w:r>
        <w:rPr>
          <w:sz w:val="28"/>
          <w:szCs w:val="28"/>
        </w:rPr>
        <w:t xml:space="preserve"> ТОО «Астана</w:t>
      </w:r>
      <w:r w:rsidR="00522C28">
        <w:rPr>
          <w:sz w:val="28"/>
          <w:szCs w:val="28"/>
        </w:rPr>
        <w:t xml:space="preserve"> </w:t>
      </w:r>
      <w:r w:rsidR="00522C28">
        <w:rPr>
          <w:sz w:val="28"/>
          <w:szCs w:val="28"/>
          <w:lang w:val="kk-KZ"/>
        </w:rPr>
        <w:t>қ</w:t>
      </w:r>
      <w:r w:rsidR="00522C28">
        <w:rPr>
          <w:sz w:val="28"/>
          <w:szCs w:val="28"/>
        </w:rPr>
        <w:t>алалық жарық</w:t>
      </w:r>
      <w:r>
        <w:rPr>
          <w:sz w:val="28"/>
          <w:szCs w:val="28"/>
        </w:rPr>
        <w:t>».</w:t>
      </w: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</w:pPr>
    </w:p>
    <w:p w:rsidR="00A27468" w:rsidRDefault="00A27468">
      <w:pPr>
        <w:rPr>
          <w:sz w:val="19"/>
        </w:rPr>
        <w:sectPr w:rsidR="00A27468">
          <w:type w:val="continuous"/>
          <w:pgSz w:w="11910" w:h="16840"/>
          <w:pgMar w:top="340" w:right="980" w:bottom="280" w:left="1020" w:header="720" w:footer="720" w:gutter="0"/>
          <w:cols w:space="720"/>
        </w:sectPr>
      </w:pPr>
    </w:p>
    <w:p w:rsidR="00D602C5" w:rsidRPr="00910784" w:rsidRDefault="00910784">
      <w:pPr>
        <w:pStyle w:val="a3"/>
        <w:tabs>
          <w:tab w:val="left" w:pos="714"/>
          <w:tab w:val="left" w:pos="2029"/>
          <w:tab w:val="left" w:pos="2871"/>
        </w:tabs>
        <w:spacing w:before="90"/>
        <w:ind w:left="112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2576A" w:rsidRPr="0091078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» _______ 2023 </w:t>
      </w:r>
      <w:r w:rsidR="0082576A" w:rsidRPr="00910784">
        <w:rPr>
          <w:b/>
          <w:sz w:val="28"/>
          <w:szCs w:val="28"/>
        </w:rPr>
        <w:t>года</w:t>
      </w:r>
    </w:p>
    <w:p w:rsidR="00D602C5" w:rsidRPr="00910784" w:rsidRDefault="0082576A" w:rsidP="00910784">
      <w:pPr>
        <w:pStyle w:val="a3"/>
        <w:rPr>
          <w:b/>
          <w:sz w:val="20"/>
        </w:rPr>
      </w:pPr>
      <w:r w:rsidRPr="00F75CF6">
        <w:rPr>
          <w:b/>
        </w:rPr>
        <w:br w:type="column"/>
      </w:r>
      <w:r w:rsidR="00910784">
        <w:rPr>
          <w:b/>
          <w:sz w:val="28"/>
          <w:szCs w:val="28"/>
        </w:rPr>
        <w:t>________</w:t>
      </w:r>
      <w:r w:rsidR="00522C28">
        <w:rPr>
          <w:b/>
          <w:sz w:val="28"/>
          <w:szCs w:val="28"/>
          <w:lang w:val="kk-KZ"/>
        </w:rPr>
        <w:t xml:space="preserve"> </w:t>
      </w:r>
      <w:r w:rsidRPr="00910784">
        <w:rPr>
          <w:b/>
          <w:sz w:val="28"/>
          <w:szCs w:val="28"/>
        </w:rPr>
        <w:t>подпись</w:t>
      </w:r>
    </w:p>
    <w:sectPr w:rsidR="00D602C5" w:rsidRPr="00910784" w:rsidSect="00B7222F">
      <w:type w:val="continuous"/>
      <w:pgSz w:w="11910" w:h="16840"/>
      <w:pgMar w:top="340" w:right="980" w:bottom="280" w:left="1020" w:header="720" w:footer="720" w:gutter="0"/>
      <w:cols w:num="2" w:space="720" w:equalWidth="0">
        <w:col w:w="3359" w:space="3722"/>
        <w:col w:w="28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B329E"/>
    <w:multiLevelType w:val="hybridMultilevel"/>
    <w:tmpl w:val="3AE8474A"/>
    <w:lvl w:ilvl="0" w:tplc="68F02814">
      <w:start w:val="1"/>
      <w:numFmt w:val="decimal"/>
      <w:lvlText w:val="%1.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F3965D0E">
      <w:numFmt w:val="bullet"/>
      <w:lvlText w:val="•"/>
      <w:lvlJc w:val="left"/>
      <w:pPr>
        <w:ind w:left="1728" w:hanging="348"/>
      </w:pPr>
      <w:rPr>
        <w:rFonts w:hint="default"/>
        <w:lang w:val="ru-RU" w:eastAsia="ru-RU" w:bidi="ru-RU"/>
      </w:rPr>
    </w:lvl>
    <w:lvl w:ilvl="2" w:tplc="4BD0B99E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7298AAFC">
      <w:numFmt w:val="bullet"/>
      <w:lvlText w:val="•"/>
      <w:lvlJc w:val="left"/>
      <w:pPr>
        <w:ind w:left="3545" w:hanging="348"/>
      </w:pPr>
      <w:rPr>
        <w:rFonts w:hint="default"/>
        <w:lang w:val="ru-RU" w:eastAsia="ru-RU" w:bidi="ru-RU"/>
      </w:rPr>
    </w:lvl>
    <w:lvl w:ilvl="4" w:tplc="14D8095A">
      <w:numFmt w:val="bullet"/>
      <w:lvlText w:val="•"/>
      <w:lvlJc w:val="left"/>
      <w:pPr>
        <w:ind w:left="4454" w:hanging="348"/>
      </w:pPr>
      <w:rPr>
        <w:rFonts w:hint="default"/>
        <w:lang w:val="ru-RU" w:eastAsia="ru-RU" w:bidi="ru-RU"/>
      </w:rPr>
    </w:lvl>
    <w:lvl w:ilvl="5" w:tplc="373C644A">
      <w:numFmt w:val="bullet"/>
      <w:lvlText w:val="•"/>
      <w:lvlJc w:val="left"/>
      <w:pPr>
        <w:ind w:left="5363" w:hanging="348"/>
      </w:pPr>
      <w:rPr>
        <w:rFonts w:hint="default"/>
        <w:lang w:val="ru-RU" w:eastAsia="ru-RU" w:bidi="ru-RU"/>
      </w:rPr>
    </w:lvl>
    <w:lvl w:ilvl="6" w:tplc="F3D028FA">
      <w:numFmt w:val="bullet"/>
      <w:lvlText w:val="•"/>
      <w:lvlJc w:val="left"/>
      <w:pPr>
        <w:ind w:left="6271" w:hanging="348"/>
      </w:pPr>
      <w:rPr>
        <w:rFonts w:hint="default"/>
        <w:lang w:val="ru-RU" w:eastAsia="ru-RU" w:bidi="ru-RU"/>
      </w:rPr>
    </w:lvl>
    <w:lvl w:ilvl="7" w:tplc="461C04AA">
      <w:numFmt w:val="bullet"/>
      <w:lvlText w:val="•"/>
      <w:lvlJc w:val="left"/>
      <w:pPr>
        <w:ind w:left="7180" w:hanging="348"/>
      </w:pPr>
      <w:rPr>
        <w:rFonts w:hint="default"/>
        <w:lang w:val="ru-RU" w:eastAsia="ru-RU" w:bidi="ru-RU"/>
      </w:rPr>
    </w:lvl>
    <w:lvl w:ilvl="8" w:tplc="40FA1CB0">
      <w:numFmt w:val="bullet"/>
      <w:lvlText w:val="•"/>
      <w:lvlJc w:val="left"/>
      <w:pPr>
        <w:ind w:left="8089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74570129"/>
    <w:multiLevelType w:val="hybridMultilevel"/>
    <w:tmpl w:val="5A54AD80"/>
    <w:lvl w:ilvl="0" w:tplc="8872E578">
      <w:start w:val="1"/>
      <w:numFmt w:val="decimal"/>
      <w:lvlText w:val="%1.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C3DC54A8">
      <w:numFmt w:val="bullet"/>
      <w:lvlText w:val="•"/>
      <w:lvlJc w:val="left"/>
      <w:pPr>
        <w:ind w:left="1728" w:hanging="348"/>
      </w:pPr>
      <w:rPr>
        <w:rFonts w:hint="default"/>
        <w:lang w:val="ru-RU" w:eastAsia="ru-RU" w:bidi="ru-RU"/>
      </w:rPr>
    </w:lvl>
    <w:lvl w:ilvl="2" w:tplc="035E6F54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439AC0D8">
      <w:numFmt w:val="bullet"/>
      <w:lvlText w:val="•"/>
      <w:lvlJc w:val="left"/>
      <w:pPr>
        <w:ind w:left="3545" w:hanging="348"/>
      </w:pPr>
      <w:rPr>
        <w:rFonts w:hint="default"/>
        <w:lang w:val="ru-RU" w:eastAsia="ru-RU" w:bidi="ru-RU"/>
      </w:rPr>
    </w:lvl>
    <w:lvl w:ilvl="4" w:tplc="D54A110C">
      <w:numFmt w:val="bullet"/>
      <w:lvlText w:val="•"/>
      <w:lvlJc w:val="left"/>
      <w:pPr>
        <w:ind w:left="4454" w:hanging="348"/>
      </w:pPr>
      <w:rPr>
        <w:rFonts w:hint="default"/>
        <w:lang w:val="ru-RU" w:eastAsia="ru-RU" w:bidi="ru-RU"/>
      </w:rPr>
    </w:lvl>
    <w:lvl w:ilvl="5" w:tplc="4D0AD164">
      <w:numFmt w:val="bullet"/>
      <w:lvlText w:val="•"/>
      <w:lvlJc w:val="left"/>
      <w:pPr>
        <w:ind w:left="5363" w:hanging="348"/>
      </w:pPr>
      <w:rPr>
        <w:rFonts w:hint="default"/>
        <w:lang w:val="ru-RU" w:eastAsia="ru-RU" w:bidi="ru-RU"/>
      </w:rPr>
    </w:lvl>
    <w:lvl w:ilvl="6" w:tplc="8FCE76C2">
      <w:numFmt w:val="bullet"/>
      <w:lvlText w:val="•"/>
      <w:lvlJc w:val="left"/>
      <w:pPr>
        <w:ind w:left="6271" w:hanging="348"/>
      </w:pPr>
      <w:rPr>
        <w:rFonts w:hint="default"/>
        <w:lang w:val="ru-RU" w:eastAsia="ru-RU" w:bidi="ru-RU"/>
      </w:rPr>
    </w:lvl>
    <w:lvl w:ilvl="7" w:tplc="923A1D1A">
      <w:numFmt w:val="bullet"/>
      <w:lvlText w:val="•"/>
      <w:lvlJc w:val="left"/>
      <w:pPr>
        <w:ind w:left="7180" w:hanging="348"/>
      </w:pPr>
      <w:rPr>
        <w:rFonts w:hint="default"/>
        <w:lang w:val="ru-RU" w:eastAsia="ru-RU" w:bidi="ru-RU"/>
      </w:rPr>
    </w:lvl>
    <w:lvl w:ilvl="8" w:tplc="E872EEB4">
      <w:numFmt w:val="bullet"/>
      <w:lvlText w:val="•"/>
      <w:lvlJc w:val="left"/>
      <w:pPr>
        <w:ind w:left="8089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C5"/>
    <w:rsid w:val="00213E03"/>
    <w:rsid w:val="00460036"/>
    <w:rsid w:val="00522C28"/>
    <w:rsid w:val="00612732"/>
    <w:rsid w:val="0082576A"/>
    <w:rsid w:val="00910784"/>
    <w:rsid w:val="0096756B"/>
    <w:rsid w:val="00A27468"/>
    <w:rsid w:val="00B7222F"/>
    <w:rsid w:val="00D602C5"/>
    <w:rsid w:val="00DA2754"/>
    <w:rsid w:val="00DD38D5"/>
    <w:rsid w:val="00F5052D"/>
    <w:rsid w:val="00F648EF"/>
    <w:rsid w:val="00F7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2E9A"/>
  <w15:docId w15:val="{9FA9A21F-F0CC-4220-9741-00E656CA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222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2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22F"/>
    <w:rPr>
      <w:sz w:val="24"/>
      <w:szCs w:val="24"/>
    </w:rPr>
  </w:style>
  <w:style w:type="paragraph" w:styleId="a4">
    <w:name w:val="List Paragraph"/>
    <w:basedOn w:val="a"/>
    <w:uiPriority w:val="1"/>
    <w:qFormat/>
    <w:rsid w:val="00B7222F"/>
    <w:pPr>
      <w:ind w:left="821" w:hanging="349"/>
    </w:pPr>
  </w:style>
  <w:style w:type="paragraph" w:customStyle="1" w:styleId="TableParagraph">
    <w:name w:val="Table Paragraph"/>
    <w:basedOn w:val="a"/>
    <w:uiPriority w:val="1"/>
    <w:qFormat/>
    <w:rsid w:val="00B7222F"/>
  </w:style>
  <w:style w:type="paragraph" w:styleId="a5">
    <w:name w:val="Balloon Text"/>
    <w:basedOn w:val="a"/>
    <w:link w:val="a6"/>
    <w:uiPriority w:val="99"/>
    <w:semiHidden/>
    <w:unhideWhenUsed/>
    <w:rsid w:val="009107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78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IT-AQJ</cp:lastModifiedBy>
  <cp:revision>2</cp:revision>
  <cp:lastPrinted>2023-10-10T04:16:00Z</cp:lastPrinted>
  <dcterms:created xsi:type="dcterms:W3CDTF">2023-10-20T06:32:00Z</dcterms:created>
  <dcterms:modified xsi:type="dcterms:W3CDTF">2023-10-20T06:32:00Z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LastSaved">
    <vt:filetime>2020-04-29T00:00:00Z</vt:filetime>
  </property>
</Properties>
</file>